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华文中宋"/>
          <w:b/>
          <w:bCs/>
          <w:sz w:val="36"/>
        </w:rPr>
      </w:pPr>
      <w:r>
        <w:rPr>
          <w:rFonts w:hint="eastAsia" w:eastAsia="华文中宋"/>
          <w:b/>
          <w:bCs/>
          <w:sz w:val="36"/>
        </w:rPr>
        <w:t>不予行政处罚决定书</w:t>
      </w:r>
    </w:p>
    <w:p>
      <w:pPr>
        <w:jc w:val="right"/>
        <w:rPr>
          <w:sz w:val="24"/>
          <w:u w:val="single"/>
        </w:rPr>
      </w:pPr>
      <w:r>
        <w:rPr>
          <w:kern w:val="0"/>
          <w:sz w:val="24"/>
        </w:rPr>
        <w:t>案号：</w:t>
      </w:r>
      <w:r>
        <w:rPr>
          <w:rFonts w:hint="eastAsia"/>
          <w:kern w:val="0"/>
          <w:sz w:val="24"/>
        </w:rPr>
        <w:t>XXXX</w:t>
      </w: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XXX</w:t>
      </w:r>
      <w:r>
        <w:rPr>
          <w:sz w:val="24"/>
        </w:rPr>
        <w:t>：</w:t>
      </w:r>
    </w:p>
    <w:p>
      <w:pPr>
        <w:spacing w:line="400" w:lineRule="exact"/>
        <w:ind w:firstLine="42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XXXXXXX（违法过程）</w:t>
      </w:r>
      <w:r>
        <w:rPr>
          <w:rFonts w:asciiTheme="minorEastAsia" w:hAnsiTheme="minorEastAsia" w:eastAsiaTheme="minorEastAsia"/>
          <w:sz w:val="24"/>
        </w:rPr>
        <w:t>，</w:t>
      </w:r>
      <w:r>
        <w:rPr>
          <w:rFonts w:hint="eastAsia" w:asciiTheme="minorEastAsia" w:hAnsiTheme="minorEastAsia" w:eastAsiaTheme="minorEastAsia"/>
          <w:sz w:val="24"/>
        </w:rPr>
        <w:t>上述行为违反了XXXXX</w:t>
      </w:r>
      <w:r>
        <w:rPr>
          <w:rFonts w:asciiTheme="minorEastAsia" w:hAnsiTheme="minorEastAsia" w:eastAsiaTheme="minorEastAsia"/>
          <w:sz w:val="24"/>
        </w:rPr>
        <w:t>的规定</w:t>
      </w:r>
      <w:r>
        <w:rPr>
          <w:rFonts w:hint="eastAsia" w:asciiTheme="minorEastAsia" w:hAnsiTheme="minorEastAsia" w:eastAsiaTheme="minorEastAsia"/>
          <w:sz w:val="24"/>
        </w:rPr>
        <w:t>，已经构成违法</w:t>
      </w:r>
      <w:r>
        <w:rPr>
          <w:rFonts w:asciiTheme="minorEastAsia" w:hAnsiTheme="minorEastAsia" w:eastAsiaTheme="minorEastAsia"/>
          <w:sz w:val="24"/>
        </w:rPr>
        <w:t>，</w:t>
      </w:r>
      <w:r>
        <w:rPr>
          <w:rFonts w:hint="eastAsia" w:asciiTheme="minorEastAsia" w:hAnsiTheme="minorEastAsia" w:eastAsiaTheme="minorEastAsia"/>
          <w:sz w:val="24"/>
        </w:rPr>
        <w:t>经调查，你(单位）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XXX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，违法行为程度轻微，且在规定期限内完成违法行为整改，符合依法免于处罚的条件。</w:t>
      </w:r>
    </w:p>
    <w:p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现依据《中华人民共和国行政处罚法》三十三条的规定，决定对你（单位）不予行政处罚。</w:t>
      </w:r>
    </w:p>
    <w:p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你（单位）如不服本决定，可以自收到本决定书之日起</w:t>
      </w:r>
      <w:r>
        <w:rPr>
          <w:rFonts w:asciiTheme="minorEastAsia" w:hAnsiTheme="minorEastAsia" w:eastAsiaTheme="minorEastAsia"/>
          <w:sz w:val="24"/>
        </w:rPr>
        <w:t>六十</w:t>
      </w:r>
      <w:r>
        <w:rPr>
          <w:rFonts w:hint="eastAsia" w:asciiTheme="minorEastAsia" w:hAnsiTheme="minorEastAsia" w:eastAsiaTheme="minorEastAsia"/>
          <w:sz w:val="24"/>
        </w:rPr>
        <w:t>日内向XXXXXXXXXXXXXXX申请行政复议，也可以自收到本决定书之日起</w:t>
      </w:r>
      <w:r>
        <w:rPr>
          <w:rFonts w:asciiTheme="minorEastAsia" w:hAnsiTheme="minorEastAsia" w:eastAsiaTheme="minorEastAsia"/>
          <w:sz w:val="24"/>
        </w:rPr>
        <w:t>六</w:t>
      </w:r>
      <w:r>
        <w:rPr>
          <w:rFonts w:hint="eastAsia" w:asciiTheme="minorEastAsia" w:hAnsiTheme="minorEastAsia" w:eastAsiaTheme="minorEastAsia"/>
          <w:sz w:val="24"/>
        </w:rPr>
        <w:t>个月内依法向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XXXXXXXXXXXXXXX提起行政诉讼。</w:t>
      </w:r>
    </w:p>
    <w:p>
      <w:pPr>
        <w:ind w:right="2160" w:firstLine="6237" w:firstLineChars="6237"/>
        <w:rPr>
          <w:color w:val="FFFFFF" w:themeColor="background1"/>
          <w:sz w:val="10"/>
          <w:szCs w:val="10"/>
          <w14:textFill>
            <w14:solidFill>
              <w14:schemeClr w14:val="bg1"/>
            </w14:solidFill>
          </w14:textFill>
        </w:rPr>
      </w:pPr>
      <w:r>
        <w:rPr>
          <w:color w:val="FFFFFF" w:themeColor="background1"/>
          <w:sz w:val="10"/>
          <w:szCs w:val="10"/>
          <w14:textFill>
            <w14:solidFill>
              <w14:schemeClr w14:val="bg1"/>
            </w14:solidFill>
          </w14:textFill>
        </w:rPr>
        <w:t>QZ01</w:t>
      </w:r>
    </w:p>
    <w:p>
      <w:pPr>
        <w:ind w:right="2160"/>
        <w:rPr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spacing w:line="400" w:lineRule="exact"/>
        <w:rPr>
          <w:sz w:val="24"/>
        </w:rPr>
      </w:pPr>
    </w:p>
    <w:p>
      <w:pPr>
        <w:wordWrap w:val="0"/>
        <w:ind w:firstLine="480" w:firstLineChars="200"/>
        <w:jc w:val="right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XXXXXXXXXXXXX</w:t>
      </w:r>
      <w:r>
        <w:rPr>
          <w:sz w:val="24"/>
        </w:rPr>
        <w:t xml:space="preserve">  </w:t>
      </w:r>
    </w:p>
    <w:p>
      <w:pPr>
        <w:wordWrap w:val="0"/>
        <w:ind w:right="240"/>
        <w:jc w:val="right"/>
        <w:rPr>
          <w:sz w:val="24"/>
        </w:rPr>
      </w:pPr>
      <w:r>
        <w:rPr>
          <w:rFonts w:hint="eastAsia"/>
          <w:sz w:val="24"/>
        </w:rPr>
        <w:t>XX年XX月XX日</w:t>
      </w:r>
    </w:p>
    <w:sectPr>
      <w:footerReference r:id="rId3" w:type="default"/>
      <w:pgSz w:w="11906" w:h="16838"/>
      <w:pgMar w:top="1134" w:right="1418" w:bottom="567" w:left="1418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</w:rPr>
    </w:pPr>
    <w:r>
      <w:t>（本文书一式两份：一份存根，一份交当事人或其代理人。）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Njc0YmFhMTM3YWNlOTFjYzBmMWFlYzRlNDc5ODQifQ=="/>
  </w:docVars>
  <w:rsids>
    <w:rsidRoot w:val="3F3C5C6C"/>
    <w:rsid w:val="000A5EAE"/>
    <w:rsid w:val="000B2FB1"/>
    <w:rsid w:val="000C40BC"/>
    <w:rsid w:val="000C5A13"/>
    <w:rsid w:val="000D3420"/>
    <w:rsid w:val="000E3BF8"/>
    <w:rsid w:val="000E3E24"/>
    <w:rsid w:val="000E5A5C"/>
    <w:rsid w:val="001014BC"/>
    <w:rsid w:val="00195517"/>
    <w:rsid w:val="001962AB"/>
    <w:rsid w:val="00196565"/>
    <w:rsid w:val="001B6086"/>
    <w:rsid w:val="001F628F"/>
    <w:rsid w:val="00220F51"/>
    <w:rsid w:val="00231C50"/>
    <w:rsid w:val="002343F2"/>
    <w:rsid w:val="00236A20"/>
    <w:rsid w:val="00274414"/>
    <w:rsid w:val="0027580A"/>
    <w:rsid w:val="0029105F"/>
    <w:rsid w:val="00293CB4"/>
    <w:rsid w:val="002A3634"/>
    <w:rsid w:val="002A49B6"/>
    <w:rsid w:val="002C6F7B"/>
    <w:rsid w:val="002D5D54"/>
    <w:rsid w:val="002F3BEF"/>
    <w:rsid w:val="0034573D"/>
    <w:rsid w:val="00352CDC"/>
    <w:rsid w:val="0036341C"/>
    <w:rsid w:val="00364B2F"/>
    <w:rsid w:val="00391367"/>
    <w:rsid w:val="003A3A7A"/>
    <w:rsid w:val="003B08FF"/>
    <w:rsid w:val="003B27C7"/>
    <w:rsid w:val="003B7571"/>
    <w:rsid w:val="003D6B34"/>
    <w:rsid w:val="003E0597"/>
    <w:rsid w:val="003E3456"/>
    <w:rsid w:val="003F267B"/>
    <w:rsid w:val="004070D3"/>
    <w:rsid w:val="00464E98"/>
    <w:rsid w:val="00466B16"/>
    <w:rsid w:val="004731F9"/>
    <w:rsid w:val="00486487"/>
    <w:rsid w:val="00493205"/>
    <w:rsid w:val="00524D5C"/>
    <w:rsid w:val="00526E9F"/>
    <w:rsid w:val="00531D6E"/>
    <w:rsid w:val="00532423"/>
    <w:rsid w:val="00554E24"/>
    <w:rsid w:val="00557512"/>
    <w:rsid w:val="00571FC6"/>
    <w:rsid w:val="00575CA8"/>
    <w:rsid w:val="005810A3"/>
    <w:rsid w:val="005B33EA"/>
    <w:rsid w:val="005B7711"/>
    <w:rsid w:val="005E34CD"/>
    <w:rsid w:val="005F0980"/>
    <w:rsid w:val="00615C91"/>
    <w:rsid w:val="006215D9"/>
    <w:rsid w:val="00647063"/>
    <w:rsid w:val="00655BF8"/>
    <w:rsid w:val="006A0959"/>
    <w:rsid w:val="006B1B55"/>
    <w:rsid w:val="006C7E8F"/>
    <w:rsid w:val="006D5217"/>
    <w:rsid w:val="006D68FF"/>
    <w:rsid w:val="006D7E4C"/>
    <w:rsid w:val="006D7EB5"/>
    <w:rsid w:val="00714179"/>
    <w:rsid w:val="00744E55"/>
    <w:rsid w:val="007468D4"/>
    <w:rsid w:val="00761BFA"/>
    <w:rsid w:val="00762D1B"/>
    <w:rsid w:val="007725B5"/>
    <w:rsid w:val="00786699"/>
    <w:rsid w:val="00786BEA"/>
    <w:rsid w:val="00791647"/>
    <w:rsid w:val="00797DF6"/>
    <w:rsid w:val="007B4915"/>
    <w:rsid w:val="007D1622"/>
    <w:rsid w:val="007F2801"/>
    <w:rsid w:val="007F4544"/>
    <w:rsid w:val="007F5BA8"/>
    <w:rsid w:val="007F6EB8"/>
    <w:rsid w:val="00805916"/>
    <w:rsid w:val="00816231"/>
    <w:rsid w:val="00831915"/>
    <w:rsid w:val="008855D3"/>
    <w:rsid w:val="00885720"/>
    <w:rsid w:val="00923077"/>
    <w:rsid w:val="00930981"/>
    <w:rsid w:val="00936F80"/>
    <w:rsid w:val="009951F3"/>
    <w:rsid w:val="009B20DB"/>
    <w:rsid w:val="009D29E6"/>
    <w:rsid w:val="00A01845"/>
    <w:rsid w:val="00A07FD5"/>
    <w:rsid w:val="00A54A73"/>
    <w:rsid w:val="00A57839"/>
    <w:rsid w:val="00A62CD9"/>
    <w:rsid w:val="00A63D9A"/>
    <w:rsid w:val="00A717C4"/>
    <w:rsid w:val="00A72D33"/>
    <w:rsid w:val="00A95EA1"/>
    <w:rsid w:val="00A96467"/>
    <w:rsid w:val="00AB7616"/>
    <w:rsid w:val="00AE2959"/>
    <w:rsid w:val="00AE53E4"/>
    <w:rsid w:val="00AF20DD"/>
    <w:rsid w:val="00B42F06"/>
    <w:rsid w:val="00BB3CAD"/>
    <w:rsid w:val="00BD581B"/>
    <w:rsid w:val="00C03AB7"/>
    <w:rsid w:val="00C0557D"/>
    <w:rsid w:val="00C07700"/>
    <w:rsid w:val="00C26EA9"/>
    <w:rsid w:val="00C31A7F"/>
    <w:rsid w:val="00C427BD"/>
    <w:rsid w:val="00C7234A"/>
    <w:rsid w:val="00C86774"/>
    <w:rsid w:val="00C87861"/>
    <w:rsid w:val="00C949FD"/>
    <w:rsid w:val="00CB3E11"/>
    <w:rsid w:val="00CB68E7"/>
    <w:rsid w:val="00CB73C4"/>
    <w:rsid w:val="00CE4CEF"/>
    <w:rsid w:val="00CF1564"/>
    <w:rsid w:val="00CF4908"/>
    <w:rsid w:val="00D22EA7"/>
    <w:rsid w:val="00D44F87"/>
    <w:rsid w:val="00D651B7"/>
    <w:rsid w:val="00D814DF"/>
    <w:rsid w:val="00D954D8"/>
    <w:rsid w:val="00DA2011"/>
    <w:rsid w:val="00DB5E13"/>
    <w:rsid w:val="00DB7C66"/>
    <w:rsid w:val="00DC0946"/>
    <w:rsid w:val="00DE5BB7"/>
    <w:rsid w:val="00DF06A1"/>
    <w:rsid w:val="00DF5736"/>
    <w:rsid w:val="00E057C9"/>
    <w:rsid w:val="00E05BF1"/>
    <w:rsid w:val="00E07452"/>
    <w:rsid w:val="00E10863"/>
    <w:rsid w:val="00E115BD"/>
    <w:rsid w:val="00E3529E"/>
    <w:rsid w:val="00E523CD"/>
    <w:rsid w:val="00E553E7"/>
    <w:rsid w:val="00EA0828"/>
    <w:rsid w:val="00EA091A"/>
    <w:rsid w:val="00EA1D22"/>
    <w:rsid w:val="00EB264F"/>
    <w:rsid w:val="00EB6358"/>
    <w:rsid w:val="00EC2114"/>
    <w:rsid w:val="00ED4248"/>
    <w:rsid w:val="00F224DF"/>
    <w:rsid w:val="00F50252"/>
    <w:rsid w:val="00F541A7"/>
    <w:rsid w:val="00FC4E12"/>
    <w:rsid w:val="00FE6E3B"/>
    <w:rsid w:val="00FF58D3"/>
    <w:rsid w:val="3F3C5C6C"/>
    <w:rsid w:val="7C4A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rFonts w:ascii="仿宋_GB2312" w:eastAsia="仿宋_GB2312"/>
      <w:sz w:val="32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D27B6-2666-4F40-A1D2-B492CF355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308</Characters>
  <Lines>2</Lines>
  <Paragraphs>1</Paragraphs>
  <TotalTime>247</TotalTime>
  <ScaleCrop>false</ScaleCrop>
  <LinksUpToDate>false</LinksUpToDate>
  <CharactersWithSpaces>316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2020-04-15T09:12:00Z</dcterms:created>
  <dc:creator>中牛</dc:creator>
  <cp:lastModifiedBy>莫磐山的二大爷</cp:lastModifiedBy>
  <dcterms:modified xsi:type="dcterms:W3CDTF">2023-04-12T03:07:19Z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BFA935ED32D14855B3D7B0A7DAD4656A_12</vt:lpwstr>
  </property>
</Properties>
</file>