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75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50B7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BAA2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B9A1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广元仲裁委员会</w:t>
      </w:r>
    </w:p>
    <w:p w14:paraId="263EA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鉴定机构名册入册申请表</w:t>
      </w:r>
    </w:p>
    <w:p w14:paraId="0AAA1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16E2D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163A5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88C8A9E">
      <w:pPr>
        <w:rPr>
          <w:rFonts w:hint="eastAsia" w:ascii="黑体" w:eastAsia="黑体"/>
          <w:sz w:val="36"/>
          <w:szCs w:val="36"/>
          <w:u w:val="single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单位名称：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                     </w:t>
      </w:r>
    </w:p>
    <w:p w14:paraId="29A822D0">
      <w:pPr>
        <w:rPr>
          <w:rFonts w:hint="eastAsia" w:ascii="黑体" w:eastAsia="黑体"/>
          <w:sz w:val="36"/>
          <w:szCs w:val="36"/>
          <w:u w:val="single"/>
        </w:rPr>
      </w:pPr>
    </w:p>
    <w:p w14:paraId="1E02667F">
      <w:pPr>
        <w:rPr>
          <w:rFonts w:hint="eastAsia" w:ascii="黑体" w:eastAsia="黑体"/>
          <w:sz w:val="36"/>
          <w:szCs w:val="36"/>
          <w:u w:val="single"/>
        </w:rPr>
      </w:pPr>
    </w:p>
    <w:p w14:paraId="23372155">
      <w:pPr>
        <w:rPr>
          <w:rFonts w:hint="eastAsia" w:ascii="黑体" w:eastAsia="黑体"/>
          <w:sz w:val="36"/>
          <w:szCs w:val="36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申请日期：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                     </w:t>
      </w:r>
    </w:p>
    <w:p w14:paraId="2D7F4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sectPr>
          <w:footerReference r:id="rId3" w:type="even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" w:linePitch="312" w:charSpace="0"/>
        </w:sectPr>
      </w:pPr>
    </w:p>
    <w:p w14:paraId="465CC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6482C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333E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2E0A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1F0DB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0A38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p w14:paraId="27240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sectPr>
          <w:footerReference r:id="rId4" w:type="default"/>
          <w:footerReference r:id="rId5" w:type="even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" w:linePitch="312" w:charSpace="0"/>
        </w:sectPr>
      </w:pPr>
    </w:p>
    <w:p w14:paraId="66C3631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基本情况</w:t>
      </w:r>
    </w:p>
    <w:tbl>
      <w:tblPr>
        <w:tblStyle w:val="7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571"/>
        <w:gridCol w:w="469"/>
        <w:gridCol w:w="1435"/>
        <w:gridCol w:w="564"/>
        <w:gridCol w:w="2478"/>
      </w:tblGrid>
      <w:tr w14:paraId="377F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52" w:type="dxa"/>
            <w:vAlign w:val="center"/>
          </w:tcPr>
          <w:p w14:paraId="5496BE5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517" w:type="dxa"/>
            <w:gridSpan w:val="5"/>
            <w:vAlign w:val="center"/>
          </w:tcPr>
          <w:p w14:paraId="6E4E02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332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652" w:type="dxa"/>
            <w:vAlign w:val="center"/>
          </w:tcPr>
          <w:p w14:paraId="4642CD3C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3040" w:type="dxa"/>
            <w:gridSpan w:val="2"/>
            <w:vAlign w:val="center"/>
          </w:tcPr>
          <w:p w14:paraId="108ACD7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Align w:val="center"/>
          </w:tcPr>
          <w:p w14:paraId="66AEF23D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3042" w:type="dxa"/>
            <w:gridSpan w:val="2"/>
            <w:vAlign w:val="center"/>
          </w:tcPr>
          <w:p w14:paraId="1CCC982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4D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652" w:type="dxa"/>
            <w:vAlign w:val="center"/>
          </w:tcPr>
          <w:p w14:paraId="54D81889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3040" w:type="dxa"/>
            <w:gridSpan w:val="2"/>
            <w:vAlign w:val="center"/>
          </w:tcPr>
          <w:p w14:paraId="2C80D41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Align w:val="center"/>
          </w:tcPr>
          <w:p w14:paraId="7EEDAAD6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营业期限</w:t>
            </w:r>
          </w:p>
        </w:tc>
        <w:tc>
          <w:tcPr>
            <w:tcW w:w="3042" w:type="dxa"/>
            <w:gridSpan w:val="2"/>
            <w:vAlign w:val="center"/>
          </w:tcPr>
          <w:p w14:paraId="3658DC6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D1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2" w:type="dxa"/>
            <w:vAlign w:val="center"/>
          </w:tcPr>
          <w:p w14:paraId="3E443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专业许可</w:t>
            </w:r>
          </w:p>
          <w:p w14:paraId="0E11B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证书号码</w:t>
            </w:r>
          </w:p>
        </w:tc>
        <w:tc>
          <w:tcPr>
            <w:tcW w:w="3040" w:type="dxa"/>
            <w:gridSpan w:val="2"/>
            <w:vAlign w:val="center"/>
          </w:tcPr>
          <w:p w14:paraId="73BB3BA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CACBF0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Align w:val="center"/>
          </w:tcPr>
          <w:p w14:paraId="5BDF5401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审批机关</w:t>
            </w:r>
          </w:p>
        </w:tc>
        <w:tc>
          <w:tcPr>
            <w:tcW w:w="3042" w:type="dxa"/>
            <w:gridSpan w:val="2"/>
            <w:vAlign w:val="center"/>
          </w:tcPr>
          <w:p w14:paraId="5E90E7F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78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652" w:type="dxa"/>
            <w:vAlign w:val="center"/>
          </w:tcPr>
          <w:p w14:paraId="05FA2170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040" w:type="dxa"/>
            <w:gridSpan w:val="2"/>
            <w:vAlign w:val="center"/>
          </w:tcPr>
          <w:p w14:paraId="73F11AC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Align w:val="center"/>
          </w:tcPr>
          <w:p w14:paraId="3BF3FA3D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042" w:type="dxa"/>
            <w:gridSpan w:val="2"/>
            <w:vAlign w:val="center"/>
          </w:tcPr>
          <w:p w14:paraId="1F62EAD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C92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52" w:type="dxa"/>
            <w:vAlign w:val="center"/>
          </w:tcPr>
          <w:p w14:paraId="480F66B3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业务范围</w:t>
            </w:r>
          </w:p>
        </w:tc>
        <w:tc>
          <w:tcPr>
            <w:tcW w:w="7517" w:type="dxa"/>
            <w:gridSpan w:val="5"/>
            <w:vAlign w:val="center"/>
          </w:tcPr>
          <w:p w14:paraId="13393AE7">
            <w:pPr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F3E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  <w:jc w:val="center"/>
        </w:trPr>
        <w:tc>
          <w:tcPr>
            <w:tcW w:w="1652" w:type="dxa"/>
            <w:vAlign w:val="center"/>
          </w:tcPr>
          <w:p w14:paraId="74DC9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申请类型（可多选）</w:t>
            </w:r>
          </w:p>
        </w:tc>
        <w:tc>
          <w:tcPr>
            <w:tcW w:w="7517" w:type="dxa"/>
            <w:gridSpan w:val="5"/>
            <w:vAlign w:val="center"/>
          </w:tcPr>
          <w:p w14:paraId="68DF5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司法会计、审计鉴定；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建设工程造价、质量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、勘察、设计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鉴定；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产品质量鉴定；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资产评估鉴定；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房地产评估鉴定；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土地评估鉴定；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房屋安全鉴定；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文书鉴定；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痕迹鉴定；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价格鉴定；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保险公估鉴定；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装修质量鉴定；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知识产权鉴定；</w:t>
            </w:r>
          </w:p>
          <w:p w14:paraId="4789D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声像资料鉴定；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计算机与电子数据鉴定等类型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；</w:t>
            </w:r>
          </w:p>
          <w:p w14:paraId="69AEF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E78E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52" w:type="dxa"/>
            <w:vMerge w:val="restart"/>
            <w:vAlign w:val="center"/>
          </w:tcPr>
          <w:p w14:paraId="2147C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机构专业</w:t>
            </w:r>
          </w:p>
          <w:p w14:paraId="2E346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人员情况</w:t>
            </w:r>
          </w:p>
        </w:tc>
        <w:tc>
          <w:tcPr>
            <w:tcW w:w="2571" w:type="dxa"/>
            <w:vAlign w:val="center"/>
          </w:tcPr>
          <w:p w14:paraId="0615D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高级职称人数</w:t>
            </w:r>
          </w:p>
        </w:tc>
        <w:tc>
          <w:tcPr>
            <w:tcW w:w="2468" w:type="dxa"/>
            <w:gridSpan w:val="3"/>
            <w:vAlign w:val="center"/>
          </w:tcPr>
          <w:p w14:paraId="58B50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中级职称人数</w:t>
            </w:r>
          </w:p>
        </w:tc>
        <w:tc>
          <w:tcPr>
            <w:tcW w:w="2478" w:type="dxa"/>
            <w:vAlign w:val="center"/>
          </w:tcPr>
          <w:p w14:paraId="21CBA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</w:tc>
      </w:tr>
      <w:tr w14:paraId="48E1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52" w:type="dxa"/>
            <w:vMerge w:val="continue"/>
            <w:vAlign w:val="center"/>
          </w:tcPr>
          <w:p w14:paraId="17B4F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1" w:type="dxa"/>
            <w:vAlign w:val="center"/>
          </w:tcPr>
          <w:p w14:paraId="3F3E6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gridSpan w:val="3"/>
            <w:vAlign w:val="center"/>
          </w:tcPr>
          <w:p w14:paraId="1F3F6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vAlign w:val="center"/>
          </w:tcPr>
          <w:p w14:paraId="0F14E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79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1652" w:type="dxa"/>
            <w:vAlign w:val="center"/>
          </w:tcPr>
          <w:p w14:paraId="666A8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主要仪器</w:t>
            </w:r>
          </w:p>
          <w:p w14:paraId="04E15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设备情况</w:t>
            </w:r>
          </w:p>
        </w:tc>
        <w:tc>
          <w:tcPr>
            <w:tcW w:w="7517" w:type="dxa"/>
            <w:gridSpan w:val="5"/>
            <w:vAlign w:val="center"/>
          </w:tcPr>
          <w:p w14:paraId="5CCFF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17D4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9DF7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F3A479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机构简介及主要业绩</w:t>
      </w:r>
    </w:p>
    <w:tbl>
      <w:tblPr>
        <w:tblStyle w:val="7"/>
        <w:tblW w:w="87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7150"/>
      </w:tblGrid>
      <w:tr w14:paraId="4B7EE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1" w:hRule="atLeast"/>
        </w:trPr>
        <w:tc>
          <w:tcPr>
            <w:tcW w:w="8748" w:type="dxa"/>
            <w:gridSpan w:val="2"/>
            <w:vAlign w:val="top"/>
          </w:tcPr>
          <w:p w14:paraId="40551205">
            <w:pPr>
              <w:jc w:val="center"/>
              <w:rPr>
                <w:rFonts w:hint="eastAsia" w:ascii="黑体" w:eastAsia="黑体"/>
                <w:sz w:val="44"/>
                <w:szCs w:val="44"/>
              </w:rPr>
            </w:pPr>
          </w:p>
          <w:p w14:paraId="25AA5EC0">
            <w:pPr>
              <w:jc w:val="center"/>
              <w:rPr>
                <w:rFonts w:hint="eastAsia" w:ascii="黑体" w:eastAsia="黑体"/>
                <w:sz w:val="44"/>
                <w:szCs w:val="44"/>
              </w:rPr>
            </w:pPr>
          </w:p>
          <w:p w14:paraId="22A51127">
            <w:pPr>
              <w:jc w:val="center"/>
              <w:rPr>
                <w:rFonts w:hint="eastAsia" w:ascii="黑体" w:eastAsia="黑体"/>
                <w:sz w:val="44"/>
                <w:szCs w:val="44"/>
              </w:rPr>
            </w:pPr>
          </w:p>
          <w:p w14:paraId="09063B71">
            <w:pPr>
              <w:jc w:val="center"/>
              <w:rPr>
                <w:rFonts w:hint="eastAsia" w:ascii="黑体" w:eastAsia="黑体"/>
                <w:sz w:val="44"/>
                <w:szCs w:val="44"/>
              </w:rPr>
            </w:pPr>
          </w:p>
          <w:p w14:paraId="2B2DE526">
            <w:pPr>
              <w:pStyle w:val="4"/>
              <w:rPr>
                <w:rFonts w:hint="eastAsia" w:ascii="黑体" w:eastAsia="黑体"/>
                <w:sz w:val="44"/>
                <w:szCs w:val="44"/>
              </w:rPr>
            </w:pPr>
          </w:p>
          <w:p w14:paraId="26C2C9C6">
            <w:pPr>
              <w:pStyle w:val="4"/>
              <w:rPr>
                <w:rFonts w:hint="eastAsia" w:ascii="黑体" w:eastAsia="黑体"/>
                <w:sz w:val="44"/>
                <w:szCs w:val="44"/>
              </w:rPr>
            </w:pPr>
          </w:p>
          <w:p w14:paraId="3DA2768E">
            <w:pPr>
              <w:jc w:val="center"/>
              <w:rPr>
                <w:rFonts w:hint="eastAsia" w:ascii="黑体" w:eastAsia="黑体"/>
                <w:sz w:val="44"/>
                <w:szCs w:val="44"/>
              </w:rPr>
            </w:pPr>
          </w:p>
          <w:p w14:paraId="561435DA">
            <w:pPr>
              <w:jc w:val="center"/>
              <w:rPr>
                <w:rFonts w:hint="eastAsia" w:ascii="黑体" w:eastAsia="黑体"/>
                <w:sz w:val="44"/>
                <w:szCs w:val="44"/>
              </w:rPr>
            </w:pPr>
          </w:p>
          <w:p w14:paraId="6502E16E">
            <w:pPr>
              <w:jc w:val="center"/>
              <w:rPr>
                <w:rFonts w:hint="eastAsia" w:ascii="黑体" w:eastAsia="黑体"/>
                <w:sz w:val="44"/>
                <w:szCs w:val="44"/>
              </w:rPr>
            </w:pPr>
          </w:p>
          <w:p w14:paraId="45805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eastAsia="黑体"/>
              </w:rPr>
            </w:pPr>
          </w:p>
          <w:p w14:paraId="4D7B7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eastAsia="黑体"/>
              </w:rPr>
            </w:pPr>
          </w:p>
          <w:p w14:paraId="34552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eastAsia="黑体"/>
              </w:rPr>
            </w:pPr>
          </w:p>
          <w:p w14:paraId="15678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eastAsia="黑体"/>
              </w:rPr>
            </w:pPr>
          </w:p>
          <w:p w14:paraId="60C7F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eastAsia="黑体"/>
              </w:rPr>
            </w:pPr>
          </w:p>
          <w:p w14:paraId="305D2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eastAsia="黑体"/>
              </w:rPr>
            </w:pPr>
          </w:p>
          <w:p w14:paraId="6B24F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负责人签字：                     （公章）</w:t>
            </w:r>
          </w:p>
          <w:p w14:paraId="67D62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eastAsia="黑体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 月   日</w:t>
            </w:r>
          </w:p>
        </w:tc>
      </w:tr>
      <w:tr w14:paraId="50F0B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1598" w:type="dxa"/>
            <w:tcBorders>
              <w:right w:val="single" w:color="auto" w:sz="4" w:space="0"/>
            </w:tcBorders>
            <w:vAlign w:val="center"/>
          </w:tcPr>
          <w:p w14:paraId="707C4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处罚、处分情况</w:t>
            </w:r>
          </w:p>
        </w:tc>
        <w:tc>
          <w:tcPr>
            <w:tcW w:w="7150" w:type="dxa"/>
            <w:tcBorders>
              <w:left w:val="single" w:color="auto" w:sz="4" w:space="0"/>
            </w:tcBorders>
            <w:vAlign w:val="top"/>
          </w:tcPr>
          <w:p w14:paraId="2D36D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95C3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6" w:type="default"/>
          <w:footerReference r:id="rId7" w:type="even"/>
          <w:pgSz w:w="11906" w:h="16838"/>
          <w:pgMar w:top="1797" w:right="1502" w:bottom="1559" w:left="1559" w:header="851" w:footer="992" w:gutter="0"/>
          <w:pgNumType w:fmt="decimal" w:start="1"/>
          <w:cols w:space="0" w:num="1"/>
          <w:rtlGutter w:val="0"/>
          <w:docGrid w:type="lines" w:linePitch="312" w:charSpace="0"/>
        </w:sectPr>
      </w:pPr>
    </w:p>
    <w:p w14:paraId="42D4876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机构专业技术人员及其业绩情况</w:t>
      </w:r>
    </w:p>
    <w:tbl>
      <w:tblPr>
        <w:tblStyle w:val="7"/>
        <w:tblW w:w="142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279"/>
        <w:gridCol w:w="1136"/>
        <w:gridCol w:w="994"/>
        <w:gridCol w:w="1279"/>
        <w:gridCol w:w="4403"/>
        <w:gridCol w:w="4152"/>
      </w:tblGrid>
      <w:tr w14:paraId="63C70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961" w:type="dxa"/>
            <w:vAlign w:val="center"/>
          </w:tcPr>
          <w:p w14:paraId="345C9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79" w:type="dxa"/>
            <w:vAlign w:val="center"/>
          </w:tcPr>
          <w:p w14:paraId="3EEE9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6" w:type="dxa"/>
            <w:vAlign w:val="center"/>
          </w:tcPr>
          <w:p w14:paraId="02EA6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4" w:type="dxa"/>
            <w:vAlign w:val="center"/>
          </w:tcPr>
          <w:p w14:paraId="3CBF6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9" w:type="dxa"/>
            <w:vAlign w:val="center"/>
          </w:tcPr>
          <w:p w14:paraId="63347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114AB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403" w:type="dxa"/>
            <w:vAlign w:val="center"/>
          </w:tcPr>
          <w:p w14:paraId="02B63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技术职称、资质、资格</w:t>
            </w:r>
          </w:p>
          <w:p w14:paraId="7605E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（获取时间及审批机关）</w:t>
            </w:r>
          </w:p>
        </w:tc>
        <w:tc>
          <w:tcPr>
            <w:tcW w:w="4152" w:type="dxa"/>
            <w:vAlign w:val="center"/>
          </w:tcPr>
          <w:p w14:paraId="2D0C7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主要业绩及特长</w:t>
            </w:r>
          </w:p>
        </w:tc>
      </w:tr>
      <w:tr w14:paraId="7806F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61" w:type="dxa"/>
            <w:vAlign w:val="center"/>
          </w:tcPr>
          <w:p w14:paraId="375A2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Align w:val="center"/>
          </w:tcPr>
          <w:p w14:paraId="418C7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Align w:val="center"/>
          </w:tcPr>
          <w:p w14:paraId="3BE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Align w:val="center"/>
          </w:tcPr>
          <w:p w14:paraId="60FC5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Align w:val="center"/>
          </w:tcPr>
          <w:p w14:paraId="70013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3" w:type="dxa"/>
            <w:vAlign w:val="center"/>
          </w:tcPr>
          <w:p w14:paraId="7A652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2" w:type="dxa"/>
            <w:vAlign w:val="center"/>
          </w:tcPr>
          <w:p w14:paraId="39294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B1C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61" w:type="dxa"/>
            <w:vAlign w:val="center"/>
          </w:tcPr>
          <w:p w14:paraId="79509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Align w:val="center"/>
          </w:tcPr>
          <w:p w14:paraId="48BDB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Align w:val="center"/>
          </w:tcPr>
          <w:p w14:paraId="2F707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Align w:val="center"/>
          </w:tcPr>
          <w:p w14:paraId="5028B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Align w:val="center"/>
          </w:tcPr>
          <w:p w14:paraId="6244C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3" w:type="dxa"/>
            <w:vAlign w:val="center"/>
          </w:tcPr>
          <w:p w14:paraId="551EB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2" w:type="dxa"/>
            <w:vAlign w:val="center"/>
          </w:tcPr>
          <w:p w14:paraId="0A6EA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C36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61" w:type="dxa"/>
            <w:vAlign w:val="center"/>
          </w:tcPr>
          <w:p w14:paraId="5FEEC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Align w:val="center"/>
          </w:tcPr>
          <w:p w14:paraId="5B1F2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Align w:val="center"/>
          </w:tcPr>
          <w:p w14:paraId="1D1B7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Align w:val="center"/>
          </w:tcPr>
          <w:p w14:paraId="3ED57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Align w:val="center"/>
          </w:tcPr>
          <w:p w14:paraId="196C9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3" w:type="dxa"/>
            <w:vAlign w:val="center"/>
          </w:tcPr>
          <w:p w14:paraId="59B62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2" w:type="dxa"/>
            <w:vAlign w:val="center"/>
          </w:tcPr>
          <w:p w14:paraId="41EB0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5F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61" w:type="dxa"/>
            <w:vAlign w:val="center"/>
          </w:tcPr>
          <w:p w14:paraId="797AA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Align w:val="center"/>
          </w:tcPr>
          <w:p w14:paraId="46E8A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Align w:val="center"/>
          </w:tcPr>
          <w:p w14:paraId="4444C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Align w:val="center"/>
          </w:tcPr>
          <w:p w14:paraId="77B8F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Align w:val="center"/>
          </w:tcPr>
          <w:p w14:paraId="6C482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3" w:type="dxa"/>
            <w:vAlign w:val="center"/>
          </w:tcPr>
          <w:p w14:paraId="2527B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2" w:type="dxa"/>
            <w:vAlign w:val="center"/>
          </w:tcPr>
          <w:p w14:paraId="7A2C2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707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61" w:type="dxa"/>
            <w:vAlign w:val="center"/>
          </w:tcPr>
          <w:p w14:paraId="5ECC9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Align w:val="center"/>
          </w:tcPr>
          <w:p w14:paraId="0BDEA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Align w:val="center"/>
          </w:tcPr>
          <w:p w14:paraId="6CF68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Align w:val="center"/>
          </w:tcPr>
          <w:p w14:paraId="3F0D3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Align w:val="center"/>
          </w:tcPr>
          <w:p w14:paraId="53C2C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3" w:type="dxa"/>
            <w:vAlign w:val="center"/>
          </w:tcPr>
          <w:p w14:paraId="33EB8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2" w:type="dxa"/>
            <w:vAlign w:val="center"/>
          </w:tcPr>
          <w:p w14:paraId="584C0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C55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61" w:type="dxa"/>
            <w:vAlign w:val="center"/>
          </w:tcPr>
          <w:p w14:paraId="64B3C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Align w:val="center"/>
          </w:tcPr>
          <w:p w14:paraId="0E186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Align w:val="center"/>
          </w:tcPr>
          <w:p w14:paraId="1BBD9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Align w:val="center"/>
          </w:tcPr>
          <w:p w14:paraId="7D933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Align w:val="center"/>
          </w:tcPr>
          <w:p w14:paraId="781AA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3" w:type="dxa"/>
            <w:vAlign w:val="center"/>
          </w:tcPr>
          <w:p w14:paraId="2AFF2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2" w:type="dxa"/>
            <w:vAlign w:val="center"/>
          </w:tcPr>
          <w:p w14:paraId="23D34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D242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24"/>
          <w:lang w:eastAsia="zh-CN"/>
        </w:rPr>
      </w:pPr>
    </w:p>
    <w:sectPr>
      <w:footerReference r:id="rId8" w:type="default"/>
      <w:footerReference r:id="rId9" w:type="even"/>
      <w:pgSz w:w="16838" w:h="11906" w:orient="landscape"/>
      <w:pgMar w:top="1800" w:right="1440" w:bottom="1800" w:left="1440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9FBA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0F0D52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0F0D52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FA53A">
                          <w:pPr>
                            <w:pStyle w:val="4"/>
                            <w:jc w:val="both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 w14:paraId="4CD8C40C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6FA53A">
                    <w:pPr>
                      <w:pStyle w:val="4"/>
                      <w:jc w:val="both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  <w:p w14:paraId="4CD8C40C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F9DB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BF06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FBAF5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DFBAF5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C4F3DC">
                          <w:pPr>
                            <w:pStyle w:val="4"/>
                            <w:jc w:val="both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 w14:paraId="6C496A24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C4F3DC">
                    <w:pPr>
                      <w:pStyle w:val="4"/>
                      <w:jc w:val="both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  <w:p w14:paraId="6C496A24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D217F">
    <w:pPr>
      <w:pStyle w:val="4"/>
      <w:bidi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E7E316">
                          <w:pPr>
                            <w:pStyle w:val="4"/>
                            <w:jc w:val="both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E7E316">
                    <w:pPr>
                      <w:pStyle w:val="4"/>
                      <w:jc w:val="both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8FBD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1E6D2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41E6D2"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18AA5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618AA5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D897DF">
                          <w:pPr>
                            <w:pStyle w:val="4"/>
                            <w:jc w:val="both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 w14:paraId="57DC1FBF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D897DF">
                    <w:pPr>
                      <w:pStyle w:val="4"/>
                      <w:jc w:val="both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  <w:p w14:paraId="57DC1FBF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DB517">
    <w:pPr>
      <w:pStyle w:val="4"/>
      <w:bidi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CE9DF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BCE9DF"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E9CF23">
                          <w:pPr>
                            <w:pStyle w:val="4"/>
                            <w:jc w:val="both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 w14:paraId="54F0A71E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E9CF23">
                    <w:pPr>
                      <w:pStyle w:val="4"/>
                      <w:jc w:val="both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  <w:p w14:paraId="54F0A71E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4CD3F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A4CD3F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38BE18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38BE18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45471B">
                          <w:pPr>
                            <w:pStyle w:val="4"/>
                            <w:jc w:val="both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 w14:paraId="2D448550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45471B">
                    <w:pPr>
                      <w:pStyle w:val="4"/>
                      <w:jc w:val="both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  <w:p w14:paraId="2D448550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D039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3D039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AA5E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6BEB46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ApX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MCl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6BEB46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FD255D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FD255D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155E70">
                          <w:pPr>
                            <w:pStyle w:val="4"/>
                            <w:jc w:val="both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04E45D85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155E70">
                    <w:pPr>
                      <w:pStyle w:val="4"/>
                      <w:jc w:val="both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  <w:p w14:paraId="04E45D85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E5198">
                          <w:pPr>
                            <w:pStyle w:val="4"/>
                            <w:jc w:val="both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 w14:paraId="1570FC1E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E5198">
                    <w:pPr>
                      <w:pStyle w:val="4"/>
                      <w:jc w:val="both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  <w:p w14:paraId="1570FC1E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77C7C0">
                          <w:pPr>
                            <w:pStyle w:val="4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77C7C0">
                    <w:pPr>
                      <w:pStyle w:val="4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FA924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9FA924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679B3">
                          <w:pPr>
                            <w:pStyle w:val="4"/>
                            <w:jc w:val="both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 w14:paraId="13FAB83E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C679B3">
                    <w:pPr>
                      <w:pStyle w:val="4"/>
                      <w:jc w:val="both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  <w:p w14:paraId="13FAB83E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8672A"/>
    <w:rsid w:val="081745C9"/>
    <w:rsid w:val="08B8047F"/>
    <w:rsid w:val="0CFB6FDC"/>
    <w:rsid w:val="1658672A"/>
    <w:rsid w:val="1A5C3686"/>
    <w:rsid w:val="1C9F624D"/>
    <w:rsid w:val="222039B6"/>
    <w:rsid w:val="3730221B"/>
    <w:rsid w:val="3BCF62FF"/>
    <w:rsid w:val="3FB57611"/>
    <w:rsid w:val="41A75102"/>
    <w:rsid w:val="5241571A"/>
    <w:rsid w:val="6088761C"/>
    <w:rsid w:val="68CD4B9F"/>
    <w:rsid w:val="7027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Lines="0" w:beforeAutospacing="0" w:afterLines="0" w:afterAutospacing="0" w:line="600" w:lineRule="exact"/>
      <w:ind w:firstLine="880" w:firstLineChars="200"/>
      <w:outlineLvl w:val="0"/>
    </w:pPr>
    <w:rPr>
      <w:rFonts w:ascii="Times New Roman" w:hAnsi="Times New Roman" w:eastAsia="方正黑体简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Times New Roman" w:hAnsi="Times New Roman" w:eastAsia="方正楷体简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356</Words>
  <Characters>356</Characters>
  <Lines>0</Lines>
  <Paragraphs>0</Paragraphs>
  <TotalTime>2</TotalTime>
  <ScaleCrop>false</ScaleCrop>
  <LinksUpToDate>false</LinksUpToDate>
  <CharactersWithSpaces>517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2025-06-30T06:00:00Z</dcterms:created>
  <dc:creator>洛希</dc:creator>
  <cp:lastModifiedBy>WPS_1776216612</cp:lastModifiedBy>
  <cp:lastPrinted>2026-06-04T03:17:42Z</cp:lastPrinted>
  <dcterms:modified xsi:type="dcterms:W3CDTF">2026-06-04T03:17:47Z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C8A319491AD74E71AAB5621E724D2A3E_13</vt:lpwstr>
  </property>
  <property fmtid="{D5CDD505-2E9C-101B-9397-08002B2CF9AE}" pid="4" name="KSOTemplateDocerSaveRecord">
    <vt:lpwstr>eyJoZGlkIjoiNjFlMjVhMjg5MGU5N2QyM2U1YzZhYmFhOTMxZjZjYzQiLCJ1c2VySWQiOiIxODIzNzkzODY2In0=</vt:lpwstr>
  </property>
</Properties>
</file>