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DC" w:rsidRDefault="00BC64DC" w:rsidP="00BC64DC">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5D52AB" w:rsidRPr="00BC64DC" w:rsidRDefault="00BC64DC" w:rsidP="00BC64DC">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AC2336">
        <w:rPr>
          <w:rFonts w:ascii="楷体" w:eastAsia="楷体" w:hAnsi="楷体" w:cs="楷体" w:hint="eastAsia"/>
          <w:sz w:val="32"/>
          <w:szCs w:val="32"/>
        </w:rPr>
        <w:t>7</w:t>
      </w:r>
      <w:r>
        <w:rPr>
          <w:rFonts w:ascii="楷体" w:eastAsia="楷体" w:hAnsi="楷体" w:cs="楷体" w:hint="eastAsia"/>
          <w:sz w:val="32"/>
          <w:szCs w:val="32"/>
        </w:rPr>
        <w:t>月</w:t>
      </w:r>
      <w:r w:rsidR="00AC2336">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5D52AB" w:rsidTr="005D52AB">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宋体" w:hAnsi="宋体"/>
                <w:b/>
                <w:bCs/>
                <w:szCs w:val="21"/>
              </w:rPr>
            </w:pPr>
            <w:r>
              <w:rPr>
                <w:rFonts w:ascii="宋体" w:hAnsi="宋体" w:hint="eastAsia"/>
                <w:b/>
                <w:bCs/>
                <w:szCs w:val="21"/>
              </w:rPr>
              <w:t>刘强</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宋体" w:hAnsi="宋体"/>
                <w:b/>
                <w:bCs/>
                <w:szCs w:val="21"/>
              </w:rPr>
            </w:pPr>
            <w:r>
              <w:rPr>
                <w:rFonts w:ascii="宋体" w:hAnsi="宋体" w:hint="eastAsia"/>
                <w:b/>
                <w:bCs/>
                <w:szCs w:val="21"/>
              </w:rPr>
              <w:t>510711038053</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5D52AB" w:rsidRDefault="005D52AB">
            <w:pPr>
              <w:jc w:val="left"/>
              <w:rPr>
                <w:rFonts w:ascii="宋体" w:hAnsi="宋体"/>
                <w:b/>
                <w:bCs/>
                <w:szCs w:val="21"/>
              </w:rPr>
            </w:pPr>
            <w:r>
              <w:rPr>
                <w:rFonts w:ascii="宋体" w:hAnsi="宋体" w:hint="eastAsia"/>
                <w:b/>
                <w:bCs/>
                <w:szCs w:val="21"/>
              </w:rPr>
              <w:t>1.建筑工程质量</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宋体" w:hAnsi="宋体"/>
                <w:b/>
                <w:bCs/>
                <w:szCs w:val="21"/>
              </w:rPr>
            </w:pPr>
            <w:r>
              <w:rPr>
                <w:rFonts w:ascii="宋体" w:hAnsi="宋体" w:hint="eastAsia"/>
                <w:b/>
                <w:bCs/>
                <w:szCs w:val="21"/>
              </w:rPr>
              <w:t>广元利州司法鉴定中心</w:t>
            </w:r>
          </w:p>
        </w:tc>
      </w:tr>
      <w:tr w:rsidR="005D52AB" w:rsidTr="00BC64DC">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5D52AB" w:rsidRDefault="005D52AB">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5D52AB" w:rsidRDefault="005D52AB">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5D52AB" w:rsidRDefault="005D52AB">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5D52AB" w:rsidRDefault="005D52AB">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5D52AB" w:rsidRDefault="005D52AB">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5D52AB" w:rsidRDefault="005D52AB">
            <w:pPr>
              <w:jc w:val="left"/>
              <w:rPr>
                <w:rFonts w:ascii="宋体" w:hAnsi="宋体"/>
                <w:b/>
                <w:bCs/>
                <w:szCs w:val="21"/>
              </w:rPr>
            </w:pPr>
            <w:r>
              <w:rPr>
                <w:rFonts w:ascii="宋体" w:hAnsi="宋体" w:hint="eastAsia"/>
                <w:b/>
                <w:bCs/>
                <w:szCs w:val="21"/>
              </w:rPr>
              <w:t>2.</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5D52AB" w:rsidRDefault="005D52AB">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5D52AB" w:rsidRDefault="005D52AB">
            <w:pPr>
              <w:widowControl/>
              <w:jc w:val="left"/>
              <w:rPr>
                <w:rFonts w:ascii="宋体" w:hAnsi="宋体"/>
                <w:b/>
                <w:bCs/>
                <w:szCs w:val="21"/>
              </w:rPr>
            </w:pPr>
          </w:p>
        </w:tc>
      </w:tr>
      <w:tr w:rsidR="005D52AB" w:rsidTr="005D52AB">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5D52AB" w:rsidRDefault="00BF4AD3">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5D52AB" w:rsidRDefault="00BB160D">
            <w:pPr>
              <w:jc w:val="center"/>
              <w:rPr>
                <w:rFonts w:ascii="宋体" w:hAnsi="宋体"/>
                <w:b/>
                <w:bCs/>
                <w:szCs w:val="21"/>
              </w:rPr>
            </w:pPr>
            <w:r>
              <w:rPr>
                <w:rFonts w:ascii="宋体" w:hAnsi="宋体" w:hint="eastAsia"/>
                <w:b/>
                <w:bCs/>
                <w:szCs w:val="21"/>
              </w:rPr>
              <w:t>检查</w:t>
            </w:r>
            <w:r w:rsidR="005D52AB">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5D52AB" w:rsidRDefault="00BB160D">
            <w:pPr>
              <w:jc w:val="center"/>
              <w:rPr>
                <w:rFonts w:ascii="宋体" w:hAnsi="宋体"/>
                <w:b/>
                <w:bCs/>
                <w:szCs w:val="21"/>
              </w:rPr>
            </w:pPr>
            <w:r>
              <w:rPr>
                <w:rFonts w:ascii="宋体" w:hAnsi="宋体" w:hint="eastAsia"/>
                <w:b/>
                <w:bCs/>
                <w:szCs w:val="21"/>
              </w:rPr>
              <w:t>备注</w:t>
            </w:r>
          </w:p>
        </w:tc>
      </w:tr>
      <w:tr w:rsidR="005D52AB" w:rsidTr="005D52AB">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5D52AB" w:rsidRDefault="005D52AB">
            <w:pPr>
              <w:jc w:val="center"/>
              <w:rPr>
                <w:rFonts w:ascii="仿宋" w:eastAsia="仿宋" w:hAnsi="仿宋"/>
                <w:sz w:val="18"/>
                <w:szCs w:val="18"/>
              </w:rPr>
            </w:pPr>
            <w:r>
              <w:rPr>
                <w:rFonts w:ascii="仿宋" w:eastAsia="仿宋" w:hAnsi="仿宋" w:hint="eastAsia"/>
                <w:sz w:val="18"/>
                <w:szCs w:val="18"/>
              </w:rPr>
              <w:t>常规性指标分值80分</w:t>
            </w:r>
          </w:p>
          <w:p w:rsidR="005D52AB" w:rsidRDefault="005D52AB">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5D52AB" w:rsidRDefault="005D52AB">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5D52AB" w:rsidRDefault="005D52AB">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5D52AB" w:rsidRDefault="005D52AB">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5D52AB" w:rsidRDefault="005D52AB">
            <w:pPr>
              <w:rPr>
                <w:rFonts w:ascii="仿宋" w:eastAsia="仿宋" w:hAnsi="仿宋"/>
                <w:sz w:val="18"/>
                <w:szCs w:val="18"/>
              </w:rPr>
            </w:pPr>
            <w:r>
              <w:rPr>
                <w:rFonts w:ascii="仿宋" w:eastAsia="仿宋" w:hAnsi="仿宋" w:hint="eastAsia"/>
                <w:sz w:val="18"/>
                <w:szCs w:val="18"/>
              </w:rPr>
              <w:t xml:space="preserve"> </w:t>
            </w:r>
          </w:p>
          <w:p w:rsidR="005D52AB" w:rsidRDefault="005D52AB">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5D52AB" w:rsidRDefault="00BB160D">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5D52AB" w:rsidRDefault="005D52AB"/>
        </w:tc>
      </w:tr>
      <w:tr w:rsidR="005D52AB" w:rsidTr="00BC64DC">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5D52AB" w:rsidRDefault="005D52AB">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5D52AB" w:rsidRDefault="005D52AB">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5D52AB" w:rsidRDefault="005D52AB">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5D52AB" w:rsidRDefault="005D52AB">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5D52AB" w:rsidRDefault="005D52AB">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5D52AB" w:rsidRDefault="005D52AB">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5D52AB" w:rsidRDefault="005D52AB">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5D52AB" w:rsidRDefault="00BB160D">
            <w:pPr>
              <w:rPr>
                <w:rFonts w:ascii="仿宋" w:eastAsia="仿宋" w:hAnsi="仿宋"/>
                <w:sz w:val="18"/>
                <w:szCs w:val="18"/>
              </w:rPr>
            </w:pPr>
            <w:r>
              <w:rPr>
                <w:rFonts w:ascii="仿宋" w:eastAsia="仿宋" w:hAnsi="仿宋" w:hint="eastAsia"/>
                <w:sz w:val="18"/>
                <w:szCs w:val="18"/>
              </w:rPr>
              <w:t>15</w:t>
            </w:r>
          </w:p>
        </w:tc>
        <w:tc>
          <w:tcPr>
            <w:tcW w:w="753" w:type="dxa"/>
            <w:tcBorders>
              <w:top w:val="single" w:sz="4" w:space="0" w:color="auto"/>
              <w:left w:val="single" w:sz="4" w:space="0" w:color="auto"/>
              <w:bottom w:val="single" w:sz="4" w:space="0" w:color="auto"/>
              <w:right w:val="single" w:sz="4" w:space="0" w:color="auto"/>
            </w:tcBorders>
          </w:tcPr>
          <w:p w:rsidR="005D52AB" w:rsidRDefault="005D52AB"/>
        </w:tc>
      </w:tr>
      <w:tr w:rsidR="005D52AB" w:rsidTr="00BC64DC">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5D52AB" w:rsidRDefault="005D52AB">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5D52AB" w:rsidRDefault="005D52AB">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5D52AB" w:rsidRDefault="005D52AB">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5D52AB" w:rsidRDefault="005D52AB">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5D52AB" w:rsidRDefault="005D52AB">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5D52AB" w:rsidRDefault="00BB160D">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sz w:val="18"/>
                <w:szCs w:val="18"/>
              </w:rPr>
            </w:pPr>
          </w:p>
        </w:tc>
      </w:tr>
      <w:tr w:rsidR="005D52AB" w:rsidTr="00BC64DC">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5D52AB" w:rsidRDefault="005D52AB">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5D52AB" w:rsidRDefault="005D52AB">
            <w:pPr>
              <w:jc w:val="center"/>
              <w:rPr>
                <w:rFonts w:ascii="仿宋" w:eastAsia="仿宋" w:hAnsi="仿宋"/>
                <w:sz w:val="18"/>
                <w:szCs w:val="18"/>
              </w:rPr>
            </w:pPr>
            <w:r>
              <w:rPr>
                <w:rFonts w:ascii="仿宋" w:eastAsia="仿宋" w:hAnsi="仿宋" w:hint="eastAsia"/>
                <w:sz w:val="18"/>
                <w:szCs w:val="18"/>
              </w:rPr>
              <w:t>履行职责和义务</w:t>
            </w:r>
          </w:p>
          <w:p w:rsidR="005D52AB" w:rsidRDefault="005D52AB">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5D52AB" w:rsidRDefault="005D52AB">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5D52AB" w:rsidRDefault="005D52AB">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5D52AB" w:rsidRDefault="005D52AB">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5D52AB" w:rsidRDefault="00BB160D">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5D52AB" w:rsidRDefault="005D52AB"/>
        </w:tc>
      </w:tr>
      <w:tr w:rsidR="005D52AB" w:rsidTr="00BC64DC">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5D52AB" w:rsidRDefault="005D52AB">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5D52AB" w:rsidRDefault="005D52AB">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5D52AB" w:rsidRDefault="00BB160D">
            <w:pPr>
              <w:rPr>
                <w:rFonts w:ascii="仿宋" w:eastAsia="仿宋" w:hAnsi="仿宋"/>
                <w:sz w:val="18"/>
                <w:szCs w:val="18"/>
              </w:rPr>
            </w:pPr>
            <w:r>
              <w:rPr>
                <w:rFonts w:ascii="仿宋" w:eastAsia="仿宋" w:hAnsi="仿宋" w:hint="eastAsia"/>
                <w:sz w:val="18"/>
                <w:szCs w:val="18"/>
              </w:rPr>
              <w:t>未按要求参加培训-1</w:t>
            </w:r>
          </w:p>
        </w:tc>
        <w:tc>
          <w:tcPr>
            <w:tcW w:w="735" w:type="dxa"/>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5D52AB" w:rsidRDefault="00BB160D">
            <w:pPr>
              <w:rPr>
                <w:rFonts w:ascii="仿宋" w:eastAsia="仿宋" w:hAnsi="仿宋"/>
                <w:sz w:val="18"/>
                <w:szCs w:val="18"/>
              </w:rPr>
            </w:pPr>
            <w:r>
              <w:rPr>
                <w:rFonts w:ascii="仿宋" w:eastAsia="仿宋" w:hAnsi="仿宋" w:hint="eastAsia"/>
                <w:sz w:val="18"/>
                <w:szCs w:val="18"/>
              </w:rPr>
              <w:t>9</w:t>
            </w:r>
          </w:p>
        </w:tc>
        <w:tc>
          <w:tcPr>
            <w:tcW w:w="753" w:type="dxa"/>
            <w:tcBorders>
              <w:top w:val="single" w:sz="4" w:space="0" w:color="auto"/>
              <w:left w:val="single" w:sz="4" w:space="0" w:color="auto"/>
              <w:bottom w:val="single" w:sz="4" w:space="0" w:color="auto"/>
              <w:right w:val="single" w:sz="4" w:space="0" w:color="auto"/>
            </w:tcBorders>
          </w:tcPr>
          <w:p w:rsidR="005D52AB" w:rsidRDefault="005D52AB"/>
        </w:tc>
      </w:tr>
      <w:tr w:rsidR="005D52AB" w:rsidTr="005D52AB">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5D52AB" w:rsidRDefault="005D52AB">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5D52AB" w:rsidRDefault="005D52AB">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sz w:val="18"/>
                <w:szCs w:val="18"/>
              </w:rPr>
            </w:pPr>
            <w:r>
              <w:rPr>
                <w:rFonts w:ascii="仿宋" w:eastAsia="仿宋" w:hAnsi="仿宋" w:hint="eastAsia"/>
                <w:sz w:val="18"/>
                <w:szCs w:val="18"/>
              </w:rPr>
              <w:t xml:space="preserve"> </w:t>
            </w:r>
          </w:p>
          <w:p w:rsidR="005D52AB" w:rsidRDefault="005D52AB">
            <w:pPr>
              <w:rPr>
                <w:rFonts w:ascii="仿宋" w:eastAsia="仿宋" w:hAnsi="仿宋"/>
                <w:sz w:val="18"/>
                <w:szCs w:val="18"/>
              </w:rPr>
            </w:pPr>
          </w:p>
          <w:p w:rsidR="005D52AB" w:rsidRDefault="005D52AB">
            <w:pPr>
              <w:rPr>
                <w:rFonts w:ascii="仿宋" w:eastAsia="仿宋" w:hAnsi="仿宋"/>
                <w:sz w:val="18"/>
                <w:szCs w:val="18"/>
              </w:rPr>
            </w:pPr>
          </w:p>
          <w:p w:rsidR="005D52AB" w:rsidRDefault="005D52AB">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5D52AB" w:rsidRDefault="00BB160D">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5D52AB" w:rsidRDefault="005D52AB"/>
        </w:tc>
      </w:tr>
      <w:tr w:rsidR="005D52AB" w:rsidTr="005D52AB">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5D52AB" w:rsidRDefault="005D52AB">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5D52AB" w:rsidRDefault="005D52AB">
            <w:pPr>
              <w:rPr>
                <w:rFonts w:ascii="仿宋" w:eastAsia="仿宋" w:hAnsi="仿宋"/>
                <w:b/>
              </w:rPr>
            </w:pPr>
          </w:p>
          <w:p w:rsidR="005D52AB" w:rsidRDefault="005D52AB">
            <w:pPr>
              <w:rPr>
                <w:rFonts w:ascii="仿宋" w:eastAsia="仿宋" w:hAnsi="仿宋"/>
                <w:b/>
              </w:rPr>
            </w:pPr>
          </w:p>
          <w:p w:rsidR="005D52AB" w:rsidRDefault="005D52AB">
            <w:pPr>
              <w:rPr>
                <w:rFonts w:ascii="仿宋" w:eastAsia="仿宋" w:hAnsi="仿宋"/>
                <w:b/>
              </w:rPr>
            </w:pPr>
          </w:p>
          <w:p w:rsidR="005D52AB" w:rsidRDefault="005D52AB">
            <w:pPr>
              <w:rPr>
                <w:rFonts w:ascii="仿宋" w:eastAsia="仿宋" w:hAnsi="仿宋"/>
                <w:b/>
              </w:rPr>
            </w:pPr>
          </w:p>
          <w:p w:rsidR="005D52AB" w:rsidRDefault="005D52AB">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5D52AB" w:rsidRDefault="00BB160D">
            <w:pPr>
              <w:rPr>
                <w:b/>
              </w:rPr>
            </w:pPr>
            <w:r>
              <w:rPr>
                <w:rFonts w:hint="eastAsia"/>
                <w:b/>
              </w:rPr>
              <w:t>84</w:t>
            </w:r>
          </w:p>
        </w:tc>
        <w:tc>
          <w:tcPr>
            <w:tcW w:w="753" w:type="dxa"/>
            <w:tcBorders>
              <w:top w:val="single" w:sz="4" w:space="0" w:color="auto"/>
              <w:left w:val="single" w:sz="4" w:space="0" w:color="auto"/>
              <w:bottom w:val="single" w:sz="4" w:space="0" w:color="auto"/>
              <w:right w:val="single" w:sz="4" w:space="0" w:color="auto"/>
            </w:tcBorders>
          </w:tcPr>
          <w:p w:rsidR="005D52AB" w:rsidRDefault="005D52AB"/>
        </w:tc>
      </w:tr>
    </w:tbl>
    <w:p w:rsidR="00EF2950" w:rsidRPr="00E50468" w:rsidRDefault="00EF2950" w:rsidP="005D52AB">
      <w:pPr>
        <w:jc w:val="center"/>
      </w:pPr>
    </w:p>
    <w:sectPr w:rsidR="00EF2950" w:rsidRPr="00E50468"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2D9" w:rsidRDefault="007522D9" w:rsidP="00F92CF1">
      <w:r>
        <w:separator/>
      </w:r>
    </w:p>
  </w:endnote>
  <w:endnote w:type="continuationSeparator" w:id="1">
    <w:p w:rsidR="007522D9" w:rsidRDefault="007522D9"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2D9" w:rsidRDefault="007522D9" w:rsidP="00F92CF1">
      <w:r>
        <w:separator/>
      </w:r>
    </w:p>
  </w:footnote>
  <w:footnote w:type="continuationSeparator" w:id="1">
    <w:p w:rsidR="007522D9" w:rsidRDefault="007522D9"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F92044"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995.4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F92044">
                  <w:rPr>
                    <w:rFonts w:hint="eastAsia"/>
                    <w:sz w:val="18"/>
                  </w:rPr>
                  <w:fldChar w:fldCharType="begin"/>
                </w:r>
                <w:r>
                  <w:rPr>
                    <w:rFonts w:hint="eastAsia"/>
                    <w:sz w:val="18"/>
                  </w:rPr>
                  <w:instrText xml:space="preserve"> PAGE  \* MERGEFORMAT </w:instrText>
                </w:r>
                <w:r w:rsidR="00F92044">
                  <w:rPr>
                    <w:rFonts w:hint="eastAsia"/>
                    <w:sz w:val="18"/>
                  </w:rPr>
                  <w:fldChar w:fldCharType="separate"/>
                </w:r>
                <w:r w:rsidR="00BF4AD3">
                  <w:rPr>
                    <w:noProof/>
                    <w:sz w:val="18"/>
                  </w:rPr>
                  <w:t>1</w:t>
                </w:r>
                <w:r w:rsidR="00F92044">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03A2E"/>
    <w:rsid w:val="000534D7"/>
    <w:rsid w:val="00092B5C"/>
    <w:rsid w:val="0011012D"/>
    <w:rsid w:val="00116F1C"/>
    <w:rsid w:val="00131CDF"/>
    <w:rsid w:val="001E3009"/>
    <w:rsid w:val="001E38F1"/>
    <w:rsid w:val="001F72FB"/>
    <w:rsid w:val="002215C3"/>
    <w:rsid w:val="00231D5A"/>
    <w:rsid w:val="002513B8"/>
    <w:rsid w:val="002C7BD5"/>
    <w:rsid w:val="002E61F3"/>
    <w:rsid w:val="002F124B"/>
    <w:rsid w:val="0032373A"/>
    <w:rsid w:val="00362547"/>
    <w:rsid w:val="003B2530"/>
    <w:rsid w:val="0041734B"/>
    <w:rsid w:val="00430172"/>
    <w:rsid w:val="00450CA8"/>
    <w:rsid w:val="00472DC5"/>
    <w:rsid w:val="004A4420"/>
    <w:rsid w:val="004F09EB"/>
    <w:rsid w:val="004F3EDA"/>
    <w:rsid w:val="0052229D"/>
    <w:rsid w:val="00530735"/>
    <w:rsid w:val="00531C69"/>
    <w:rsid w:val="005567A2"/>
    <w:rsid w:val="005920A5"/>
    <w:rsid w:val="00597FC2"/>
    <w:rsid w:val="005D52AB"/>
    <w:rsid w:val="006348C7"/>
    <w:rsid w:val="00641BBC"/>
    <w:rsid w:val="00681289"/>
    <w:rsid w:val="006B4AF2"/>
    <w:rsid w:val="00717C54"/>
    <w:rsid w:val="00744ADD"/>
    <w:rsid w:val="007522D9"/>
    <w:rsid w:val="007772A5"/>
    <w:rsid w:val="007831B8"/>
    <w:rsid w:val="007A7E40"/>
    <w:rsid w:val="0080201F"/>
    <w:rsid w:val="00806FC8"/>
    <w:rsid w:val="00831A46"/>
    <w:rsid w:val="00865E37"/>
    <w:rsid w:val="008A2F0A"/>
    <w:rsid w:val="008B6B3C"/>
    <w:rsid w:val="008D5584"/>
    <w:rsid w:val="008F5801"/>
    <w:rsid w:val="00921388"/>
    <w:rsid w:val="009469FA"/>
    <w:rsid w:val="00951255"/>
    <w:rsid w:val="009824A4"/>
    <w:rsid w:val="009D67B4"/>
    <w:rsid w:val="009E04BE"/>
    <w:rsid w:val="009E1CE4"/>
    <w:rsid w:val="009F6A1C"/>
    <w:rsid w:val="00A11D58"/>
    <w:rsid w:val="00A229CA"/>
    <w:rsid w:val="00A35552"/>
    <w:rsid w:val="00A60D40"/>
    <w:rsid w:val="00AB68AE"/>
    <w:rsid w:val="00AC2336"/>
    <w:rsid w:val="00AE205C"/>
    <w:rsid w:val="00AF5182"/>
    <w:rsid w:val="00B00A74"/>
    <w:rsid w:val="00B13FBB"/>
    <w:rsid w:val="00B348F9"/>
    <w:rsid w:val="00B66755"/>
    <w:rsid w:val="00B74CD8"/>
    <w:rsid w:val="00BB160D"/>
    <w:rsid w:val="00BB35D4"/>
    <w:rsid w:val="00BC64DC"/>
    <w:rsid w:val="00BF4AD3"/>
    <w:rsid w:val="00BF5845"/>
    <w:rsid w:val="00C06DDE"/>
    <w:rsid w:val="00C459EE"/>
    <w:rsid w:val="00C74A96"/>
    <w:rsid w:val="00CB1B38"/>
    <w:rsid w:val="00CF620E"/>
    <w:rsid w:val="00D2792B"/>
    <w:rsid w:val="00D4213F"/>
    <w:rsid w:val="00D8088D"/>
    <w:rsid w:val="00DC611C"/>
    <w:rsid w:val="00DC64C0"/>
    <w:rsid w:val="00DD5205"/>
    <w:rsid w:val="00DF5787"/>
    <w:rsid w:val="00E030B4"/>
    <w:rsid w:val="00E120E4"/>
    <w:rsid w:val="00E50468"/>
    <w:rsid w:val="00E94429"/>
    <w:rsid w:val="00EA240C"/>
    <w:rsid w:val="00EA3CA4"/>
    <w:rsid w:val="00EA3E36"/>
    <w:rsid w:val="00EB0AC7"/>
    <w:rsid w:val="00EC1D0E"/>
    <w:rsid w:val="00EF2950"/>
    <w:rsid w:val="00EF3D6A"/>
    <w:rsid w:val="00F028FB"/>
    <w:rsid w:val="00F21734"/>
    <w:rsid w:val="00F33FB7"/>
    <w:rsid w:val="00F75930"/>
    <w:rsid w:val="00F773E3"/>
    <w:rsid w:val="00F92044"/>
    <w:rsid w:val="00F92CF1"/>
    <w:rsid w:val="00FC02A3"/>
    <w:rsid w:val="00FF3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51625126">
      <w:bodyDiv w:val="1"/>
      <w:marLeft w:val="0"/>
      <w:marRight w:val="0"/>
      <w:marTop w:val="0"/>
      <w:marBottom w:val="0"/>
      <w:divBdr>
        <w:top w:val="none" w:sz="0" w:space="0" w:color="auto"/>
        <w:left w:val="none" w:sz="0" w:space="0" w:color="auto"/>
        <w:bottom w:val="none" w:sz="0" w:space="0" w:color="auto"/>
        <w:right w:val="none" w:sz="0" w:space="0" w:color="auto"/>
      </w:divBdr>
    </w:div>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24828674">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595944387">
      <w:bodyDiv w:val="1"/>
      <w:marLeft w:val="0"/>
      <w:marRight w:val="0"/>
      <w:marTop w:val="0"/>
      <w:marBottom w:val="0"/>
      <w:divBdr>
        <w:top w:val="none" w:sz="0" w:space="0" w:color="auto"/>
        <w:left w:val="none" w:sz="0" w:space="0" w:color="auto"/>
        <w:bottom w:val="none" w:sz="0" w:space="0" w:color="auto"/>
        <w:right w:val="none" w:sz="0" w:space="0" w:color="auto"/>
      </w:divBdr>
    </w:div>
    <w:div w:id="636103096">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15222084">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908002555">
      <w:bodyDiv w:val="1"/>
      <w:marLeft w:val="0"/>
      <w:marRight w:val="0"/>
      <w:marTop w:val="0"/>
      <w:marBottom w:val="0"/>
      <w:divBdr>
        <w:top w:val="none" w:sz="0" w:space="0" w:color="auto"/>
        <w:left w:val="none" w:sz="0" w:space="0" w:color="auto"/>
        <w:bottom w:val="none" w:sz="0" w:space="0" w:color="auto"/>
        <w:right w:val="none" w:sz="0" w:space="0" w:color="auto"/>
      </w:divBdr>
    </w:div>
    <w:div w:id="1051075106">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11323395">
      <w:bodyDiv w:val="1"/>
      <w:marLeft w:val="0"/>
      <w:marRight w:val="0"/>
      <w:marTop w:val="0"/>
      <w:marBottom w:val="0"/>
      <w:divBdr>
        <w:top w:val="none" w:sz="0" w:space="0" w:color="auto"/>
        <w:left w:val="none" w:sz="0" w:space="0" w:color="auto"/>
        <w:bottom w:val="none" w:sz="0" w:space="0" w:color="auto"/>
        <w:right w:val="none" w:sz="0" w:space="0" w:color="auto"/>
      </w:divBdr>
    </w:div>
    <w:div w:id="1140729613">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220281816">
      <w:bodyDiv w:val="1"/>
      <w:marLeft w:val="0"/>
      <w:marRight w:val="0"/>
      <w:marTop w:val="0"/>
      <w:marBottom w:val="0"/>
      <w:divBdr>
        <w:top w:val="none" w:sz="0" w:space="0" w:color="auto"/>
        <w:left w:val="none" w:sz="0" w:space="0" w:color="auto"/>
        <w:bottom w:val="none" w:sz="0" w:space="0" w:color="auto"/>
        <w:right w:val="none" w:sz="0" w:space="0" w:color="auto"/>
      </w:divBdr>
    </w:div>
    <w:div w:id="1422412482">
      <w:bodyDiv w:val="1"/>
      <w:marLeft w:val="0"/>
      <w:marRight w:val="0"/>
      <w:marTop w:val="0"/>
      <w:marBottom w:val="0"/>
      <w:divBdr>
        <w:top w:val="none" w:sz="0" w:space="0" w:color="auto"/>
        <w:left w:val="none" w:sz="0" w:space="0" w:color="auto"/>
        <w:bottom w:val="none" w:sz="0" w:space="0" w:color="auto"/>
        <w:right w:val="none" w:sz="0" w:space="0" w:color="auto"/>
      </w:divBdr>
    </w:div>
    <w:div w:id="1431311951">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689866185">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725366932">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 w:id="1984653075">
      <w:bodyDiv w:val="1"/>
      <w:marLeft w:val="0"/>
      <w:marRight w:val="0"/>
      <w:marTop w:val="0"/>
      <w:marBottom w:val="0"/>
      <w:divBdr>
        <w:top w:val="none" w:sz="0" w:space="0" w:color="auto"/>
        <w:left w:val="none" w:sz="0" w:space="0" w:color="auto"/>
        <w:bottom w:val="none" w:sz="0" w:space="0" w:color="auto"/>
        <w:right w:val="none" w:sz="0" w:space="0" w:color="auto"/>
      </w:divBdr>
    </w:div>
    <w:div w:id="2040664823">
      <w:bodyDiv w:val="1"/>
      <w:marLeft w:val="0"/>
      <w:marRight w:val="0"/>
      <w:marTop w:val="0"/>
      <w:marBottom w:val="0"/>
      <w:divBdr>
        <w:top w:val="none" w:sz="0" w:space="0" w:color="auto"/>
        <w:left w:val="none" w:sz="0" w:space="0" w:color="auto"/>
        <w:bottom w:val="none" w:sz="0" w:space="0" w:color="auto"/>
        <w:right w:val="none" w:sz="0" w:space="0" w:color="auto"/>
      </w:divBdr>
    </w:div>
    <w:div w:id="2045253860">
      <w:bodyDiv w:val="1"/>
      <w:marLeft w:val="0"/>
      <w:marRight w:val="0"/>
      <w:marTop w:val="0"/>
      <w:marBottom w:val="0"/>
      <w:divBdr>
        <w:top w:val="none" w:sz="0" w:space="0" w:color="auto"/>
        <w:left w:val="none" w:sz="0" w:space="0" w:color="auto"/>
        <w:bottom w:val="none" w:sz="0" w:space="0" w:color="auto"/>
        <w:right w:val="none" w:sz="0" w:space="0" w:color="auto"/>
      </w:divBdr>
    </w:div>
    <w:div w:id="20513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211</Words>
  <Characters>1204</Characters>
  <Application>Microsoft Office Word</Application>
  <DocSecurity>0</DocSecurity>
  <Lines>10</Lines>
  <Paragraphs>2</Paragraphs>
  <ScaleCrop>false</ScaleCrop>
  <Company>微软中国</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39</cp:revision>
  <dcterms:created xsi:type="dcterms:W3CDTF">2017-06-12T02:16:00Z</dcterms:created>
  <dcterms:modified xsi:type="dcterms:W3CDTF">2017-07-11T02:05:00Z</dcterms:modified>
</cp:coreProperties>
</file>